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A79" w:rsidRPr="00394A79" w:rsidRDefault="00394A79" w:rsidP="00394A79">
      <w:pPr>
        <w:spacing w:after="0" w:line="288" w:lineRule="atLeast"/>
        <w:outlineLvl w:val="1"/>
        <w:rPr>
          <w:rFonts w:ascii="Source Sans Pro" w:eastAsia="Times New Roman" w:hAnsi="Source Sans Pro" w:cs="Times New Roman"/>
          <w:b/>
          <w:bCs/>
          <w:caps/>
          <w:color w:val="0F5F81"/>
          <w:spacing w:val="5"/>
          <w:sz w:val="27"/>
          <w:szCs w:val="27"/>
          <w:lang w:eastAsia="fr-FR"/>
        </w:rPr>
      </w:pPr>
      <w:r w:rsidRPr="00394A79">
        <w:rPr>
          <w:rFonts w:ascii="Source Sans Pro" w:eastAsia="Times New Roman" w:hAnsi="Source Sans Pro" w:cs="Times New Roman"/>
          <w:b/>
          <w:bCs/>
          <w:caps/>
          <w:color w:val="0F5F81"/>
          <w:spacing w:val="5"/>
          <w:sz w:val="27"/>
          <w:szCs w:val="27"/>
          <w:lang w:eastAsia="fr-FR"/>
        </w:rPr>
        <w:t>ACTIVITÉS INCLUSES</w:t>
      </w:r>
      <w:r>
        <w:rPr>
          <w:rFonts w:ascii="Source Sans Pro" w:eastAsia="Times New Roman" w:hAnsi="Source Sans Pro" w:cs="Times New Roman"/>
          <w:b/>
          <w:bCs/>
          <w:caps/>
          <w:color w:val="0F5F81"/>
          <w:spacing w:val="5"/>
          <w:sz w:val="27"/>
          <w:szCs w:val="27"/>
          <w:lang w:eastAsia="fr-FR"/>
        </w:rPr>
        <w:t xml:space="preserve"> dans le</w:t>
      </w:r>
      <w:r w:rsidRPr="00394A79">
        <w:rPr>
          <w:rFonts w:ascii="Source Sans Pro" w:eastAsia="Times New Roman" w:hAnsi="Source Sans Pro" w:cs="Times New Roman"/>
          <w:b/>
          <w:bCs/>
          <w:caps/>
          <w:color w:val="0F5F81"/>
          <w:spacing w:val="5"/>
          <w:sz w:val="27"/>
          <w:szCs w:val="27"/>
          <w:lang w:eastAsia="fr-FR"/>
        </w:rPr>
        <w:t xml:space="preserve"> MULTI PASS</w:t>
      </w:r>
      <w:r>
        <w:rPr>
          <w:rFonts w:ascii="Source Sans Pro" w:eastAsia="Times New Roman" w:hAnsi="Source Sans Pro" w:cs="Times New Roman"/>
          <w:b/>
          <w:bCs/>
          <w:caps/>
          <w:color w:val="0F5F81"/>
          <w:spacing w:val="5"/>
          <w:sz w:val="27"/>
          <w:szCs w:val="27"/>
          <w:lang w:eastAsia="fr-FR"/>
        </w:rPr>
        <w:t xml:space="preserve"> (au frond’neige 2€/jour/pers au lieu de 11 €)</w:t>
      </w:r>
    </w:p>
    <w:p w:rsidR="00394A79" w:rsidRPr="00394A79" w:rsidRDefault="00394A79" w:rsidP="00394A79">
      <w:pPr>
        <w:spacing w:before="100" w:beforeAutospacing="1" w:after="100" w:afterAutospacing="1" w:line="270" w:lineRule="atLeast"/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</w:pPr>
      <w:r w:rsidRPr="00394A79"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  <w:t>Toutes ces activités sont accessibles en illimité sur simple présentation de la carte Multi Pass en cours de validité :</w:t>
      </w:r>
    </w:p>
    <w:p w:rsidR="00394A79" w:rsidRPr="00394A79" w:rsidRDefault="00394A79" w:rsidP="00394A79">
      <w:pPr>
        <w:spacing w:before="100" w:beforeAutospacing="1" w:after="100" w:afterAutospacing="1" w:line="270" w:lineRule="atLeast"/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</w:pPr>
      <w:r w:rsidRPr="00394A79"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  <w:t>-26 remontées mécaniques pour les piétons : utilisables aussi bien à la montée qu’à la descente, elles se transforment en manège géant pour les enfants. Et la randonnée devient facile pour toute la famille !</w:t>
      </w:r>
    </w:p>
    <w:p w:rsidR="00394A79" w:rsidRPr="00394A79" w:rsidRDefault="00394A79" w:rsidP="00394A79">
      <w:pPr>
        <w:spacing w:before="100" w:beforeAutospacing="1" w:after="100" w:afterAutospacing="1" w:line="270" w:lineRule="atLeast"/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</w:pPr>
      <w:r w:rsidRPr="00394A79"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  <w:t>-6 piscines et lac aménagés : idéal pour se rafraîchir après une belle journée de randonnée.</w:t>
      </w:r>
    </w:p>
    <w:p w:rsidR="00394A79" w:rsidRPr="00394A79" w:rsidRDefault="00394A79" w:rsidP="00394A79">
      <w:pPr>
        <w:spacing w:before="100" w:beforeAutospacing="1" w:after="100" w:afterAutospacing="1" w:line="270" w:lineRule="atLeast"/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</w:pPr>
      <w:r w:rsidRPr="00394A79"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  <w:t>-6 musées et sites culturels : pour découvrir de façon ludique et scénarisée le patrimoine montagnard franco-suisse.</w:t>
      </w:r>
    </w:p>
    <w:p w:rsidR="00394A79" w:rsidRPr="00394A79" w:rsidRDefault="00394A79" w:rsidP="00394A79">
      <w:pPr>
        <w:spacing w:before="100" w:beforeAutospacing="1" w:after="100" w:afterAutospacing="1" w:line="270" w:lineRule="atLeast"/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</w:pPr>
      <w:r w:rsidRPr="00394A79"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  <w:t>-3 mini-golfs : rien de tel pour finir une belle journée en famille.</w:t>
      </w:r>
    </w:p>
    <w:p w:rsidR="00394A79" w:rsidRPr="00394A79" w:rsidRDefault="00394A79" w:rsidP="00394A79">
      <w:pPr>
        <w:spacing w:before="100" w:beforeAutospacing="1" w:after="100" w:afterAutospacing="1" w:line="270" w:lineRule="atLeast"/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</w:pPr>
      <w:r w:rsidRPr="00394A79"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  <w:t>-1 patinoire : pour s’initier à la glisse sur glace.</w:t>
      </w:r>
    </w:p>
    <w:p w:rsidR="00394A79" w:rsidRPr="00394A79" w:rsidRDefault="00394A79" w:rsidP="00394A79">
      <w:pPr>
        <w:spacing w:before="100" w:beforeAutospacing="1" w:after="100" w:afterAutospacing="1" w:line="270" w:lineRule="atLeast"/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</w:pPr>
      <w:r w:rsidRPr="00394A79"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  <w:t>-1 mur de grimpe indoor : pour s'entrainer avant d'atteindre les sommets.</w:t>
      </w:r>
    </w:p>
    <w:p w:rsidR="00394A79" w:rsidRPr="00394A79" w:rsidRDefault="00394A79" w:rsidP="00394A79">
      <w:pPr>
        <w:spacing w:before="100" w:beforeAutospacing="1" w:after="100" w:afterAutospacing="1" w:line="270" w:lineRule="atLeast"/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</w:pPr>
      <w:r w:rsidRPr="00394A79"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  <w:t>-8 centres de tennis : pour taper la balle à la montagne.</w:t>
      </w:r>
    </w:p>
    <w:p w:rsidR="00394A79" w:rsidRPr="00394A79" w:rsidRDefault="00394A79" w:rsidP="00394A79">
      <w:pPr>
        <w:spacing w:before="100" w:beforeAutospacing="1" w:after="100" w:afterAutospacing="1" w:line="270" w:lineRule="atLeast"/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</w:pPr>
      <w:r w:rsidRPr="00394A79"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  <w:t>-6 petits trains touristiques pour tout découvrir.</w:t>
      </w:r>
    </w:p>
    <w:p w:rsidR="00394A79" w:rsidRPr="00394A79" w:rsidRDefault="00394A79" w:rsidP="00394A79">
      <w:pPr>
        <w:spacing w:before="100" w:beforeAutospacing="1" w:after="100" w:afterAutospacing="1" w:line="270" w:lineRule="atLeast"/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</w:pPr>
      <w:r w:rsidRPr="00394A79"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  <w:t>-6 lignes de navettes inter-stations : pour se déplacer d’une station à l’autre sans prendre la voiture, mais en utilisant les lignes de bus ou de train à crémaillère régulières.</w:t>
      </w:r>
    </w:p>
    <w:p w:rsidR="00394A79" w:rsidRPr="00394A79" w:rsidRDefault="00394A79" w:rsidP="00394A79">
      <w:pPr>
        <w:spacing w:before="100" w:beforeAutospacing="1" w:after="100" w:afterAutospacing="1" w:line="270" w:lineRule="atLeast"/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</w:pPr>
      <w:r w:rsidRPr="00394A79"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  <w:t>-400 km de parcours de trail accessibles avec les remontées mécaniques.</w:t>
      </w:r>
    </w:p>
    <w:p w:rsidR="00394A79" w:rsidRPr="00394A79" w:rsidRDefault="00394A79" w:rsidP="00394A79">
      <w:pPr>
        <w:spacing w:before="100" w:beforeAutospacing="1" w:after="100" w:afterAutospacing="1" w:line="270" w:lineRule="atLeast"/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</w:pPr>
      <w:r w:rsidRPr="00394A79">
        <w:rPr>
          <w:rFonts w:ascii="Source Sans Pro" w:eastAsia="Times New Roman" w:hAnsi="Source Sans Pro" w:cs="Times New Roman"/>
          <w:color w:val="3A3A3A"/>
          <w:spacing w:val="5"/>
          <w:sz w:val="23"/>
          <w:szCs w:val="23"/>
          <w:lang w:eastAsia="fr-FR"/>
        </w:rPr>
        <w:t>-Et des sentiers pédestres à l’infini !</w:t>
      </w:r>
    </w:p>
    <w:p w:rsidR="00FA6E6E" w:rsidRDefault="00FA6E6E"/>
    <w:sectPr w:rsidR="00FA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79"/>
    <w:rsid w:val="00394A79"/>
    <w:rsid w:val="00F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3412"/>
  <w15:chartTrackingRefBased/>
  <w15:docId w15:val="{A4BCD828-B44A-4769-89EF-ECF92AD3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94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4A7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bodytext">
    <w:name w:val="bodytext"/>
    <w:basedOn w:val="Normal"/>
    <w:rsid w:val="0039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6854">
          <w:marLeft w:val="465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266">
          <w:marLeft w:val="465"/>
          <w:marRight w:val="465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Muffat</dc:creator>
  <cp:keywords/>
  <dc:description/>
  <cp:lastModifiedBy>Anne-Laure Muffat</cp:lastModifiedBy>
  <cp:revision>1</cp:revision>
  <dcterms:created xsi:type="dcterms:W3CDTF">2021-10-13T16:02:00Z</dcterms:created>
  <dcterms:modified xsi:type="dcterms:W3CDTF">2021-10-13T16:03:00Z</dcterms:modified>
</cp:coreProperties>
</file>